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การลงทะเบียนและยื่นคำขอรับเงินเบี้ยความพิการ</w:t>
      </w:r>
    </w:p>
    <w:p w:rsidR="00513AE8" w:rsidRPr="00BB75E2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BB75E2">
        <w:rPr>
          <w:rFonts w:ascii="Tahoma" w:hAnsi="Tahoma" w:cs="Tahoma" w:hint="cs"/>
          <w:noProof/>
          <w:sz w:val="20"/>
          <w:szCs w:val="20"/>
          <w:cs/>
        </w:rPr>
        <w:t xml:space="preserve"> องค์การบริหารส่วนตำบลท่าขนาน อำเภอเชียรใหญ่  จังหวัดนครศรีธรรมราช</w:t>
      </w:r>
    </w:p>
    <w:p w:rsidR="00974646" w:rsidRPr="00586D86" w:rsidRDefault="00712ADF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ระเบียบกระทรวงมหาดไทยว่าด้วยหลักเกณฑ์การจ่ายเงินเบี้ยความพิการให้คนพิการขององค์กรปกครองส่วนท้องถิ่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.2553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กำหนดให้ภายในเดือนพฤศจิกายนของทุกปีให้คนพิการลงทะเบียนและยื่นคำขอรับเงินเบี้ยความพิการ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ในปีงบประมาณถัดไปณที่ทำการองค์กรปกครองส่วนท้องถิ่นที่ตนมีภูมิลำเนาหรือสถานที่ที่องค์กรปกครองส่วนท้องถิ่น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ผู้มีสิทธิจะได้รับเงินเบี้ยความพิการต้องเป็นผู้มีคุณสมบัติและไม่มีลักษณะต้องห้ามดังต่อไปนี้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1. </w:t>
      </w:r>
      <w:r w:rsidRPr="00586D86">
        <w:rPr>
          <w:rFonts w:ascii="Tahoma" w:hAnsi="Tahoma" w:cs="Tahoma"/>
          <w:noProof/>
          <w:sz w:val="20"/>
          <w:szCs w:val="20"/>
          <w:cs/>
        </w:rPr>
        <w:t>มีสัญชาติไทย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2. </w:t>
      </w:r>
      <w:r w:rsidRPr="00586D86">
        <w:rPr>
          <w:rFonts w:ascii="Tahoma" w:hAnsi="Tahoma" w:cs="Tahoma"/>
          <w:noProof/>
          <w:sz w:val="20"/>
          <w:szCs w:val="20"/>
          <w:cs/>
        </w:rPr>
        <w:t>มีภูมิลำเนาอยู่ในเขตองค์กรปกครองส่วนท้องถิ่นตามทะเบียนบ้าน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3.</w:t>
      </w:r>
      <w:r w:rsidRPr="00586D86">
        <w:rPr>
          <w:rFonts w:ascii="Tahoma" w:hAnsi="Tahoma" w:cs="Tahoma"/>
          <w:noProof/>
          <w:sz w:val="20"/>
          <w:szCs w:val="20"/>
          <w:cs/>
        </w:rPr>
        <w:t>มีบัตรประจำตัวคนพิการตามกฎหมายว่าด้วยการส่งเสริมการคุณภาพชีวิตคนพิการ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4.</w:t>
      </w:r>
      <w:r w:rsidRPr="00586D86">
        <w:rPr>
          <w:rFonts w:ascii="Tahoma" w:hAnsi="Tahoma" w:cs="Tahoma"/>
          <w:noProof/>
          <w:sz w:val="20"/>
          <w:szCs w:val="20"/>
          <w:cs/>
        </w:rPr>
        <w:t>ไม่เป็นบุคคลซึ่งอยู่ในความอุปการของสถานสงเคราะห์ของรัฐ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ในการยื่นคำขอลงทะเบียนรับเงินเบี้ยความพิการคนพิการหรือผู้ดูแลคนพิการจะต้องแสดงความประสงค์ขอรับเงินเบี้ยความพิการโดยรับเงินสดด้วยตนเองหรือโอนเงินเข้าบัญชีเงินฝากธนาคารในนามคนพิการหรือผู้ดูแลคนพิการผู้แทนโดยชอบธรรมผู้พิทักษ์ผู้อนุบาล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ในกรณีที่คนพิการเป็นผู้เยาว์ซึ่งมีผู้แทนโดยชอบคนเสมือนไร้ความสามารถหรือคนไร้ความสามารถให้ผู้แทนโดยชอบธรรมผู้พิทักษ์หรือผู้อนุบาลแล้วแต่กรณียื่นคำขอแทนโดยแสดงหลักฐานการเป็นผู้แทนดังกล่า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1. </w:t>
      </w:r>
      <w:r w:rsidRPr="00586D86">
        <w:rPr>
          <w:rFonts w:ascii="Tahoma" w:hAnsi="Tahoma" w:cs="Tahoma"/>
          <w:noProof/>
          <w:sz w:val="20"/>
          <w:szCs w:val="20"/>
          <w:cs/>
        </w:rPr>
        <w:t>คนพิการที่จะมีสิทธิรับเงินเบี้ยความพิการในปีงบประมาณถัดไปให้คนพิการหรือผู้ดูแลคนพิการผู้แทนโดยชอบธรรมผู้พิทักษ์ผู้อนุบาลแล้วแต่กรณียื่นคำขอตามแบบพร้อมเอกสารหลักฐานต่อองค์กรปกครองส่วนท้องถิ่นณสถานที่และภายในระยะเวลาที่องค์กรปกครองส่วนท้องถิ่นประกาศ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2.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นพิการที่ได้รับเงินเบี้ยความพิการจากองค์กรปกครองส่วนท้องถิ่นในปีงบประมาณที่ผ่านมาให้ถือว่าเป็นผู้ได้ลงทะเบียนและยื่นคำขอรับเบี้ยความพิการตามระเบียบนี้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3.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นพิการที่มีสิทธิได้รับเบี้ยความพิการได้ย้ายที่อยู่และยังประสงค์ประสงค์จะรับเงินเบี้ยความพิการต้องไปแจ้งต่อองค์กรปกครองส่วนท้องถิ่นแห่งใหม่ที่ตนย้าย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ที่ทำการองค์กรปกครองส่วนท้องถิ่น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เทศบาลอบต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>พัทยา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ระยะเวลาเปิดให้บริการ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– 30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พฤศจิกายนของทุกปี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lastRenderedPageBreak/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ไม่เว้นวันหยุดราชการ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ที่ประสงค์จะขอรับเบี้ยความพิการในปีงบประมาณถัดไปหรือผู้รับมอบอำนาจยื่นคำขอพร้อมเอกสารหลักฐานและเจ้าหน้าที่ตรวจสอบคำร้องขอลงทะเบียนและเอกสารหลักฐาน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นาที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หน่วยงานผู้รับผิดชอบคืองานสังคมสงเคราะห์ฝ่ายปกครองสำนักปลัดเทศบาลสำนักงานเทศบาลตำบลเวียงพางคำ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ออกใบรับลงทะเบียนตามแบบยื่นคำขอลงทะเบียนให้ผู้ขอลงทะเบียน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10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นาที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หน่วยงานผู้รับผิดชอบคืองานสังคมสงเคราะห์ฝ่ายปกครองสำนักปลัดเทศบาลสำนักงานเทศบาลตำบลเวียงพางคำ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บัตรประจำตัวคนพิการตามกฎหมายว่าด้วยการส่งเสริมการคุณภาพชีวิตคนพิการพร้อมสำเนา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712AD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712AD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สมุดบัญชีเงินฝากธนาคารพร้อมสำเนา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กรณีที่ผู้ขอรับเงินเบี้ยความพิการประสงค์ขอรับเงินเบี้ยยังชีพผู้สูงอายุผ่านธนาคาร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712AD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หรือบัตรอื่นที่ออกโดยหน่วยงานของรัฐที่มีรูปถ่ายพร้อมสำเนาของผู้ดูแลคนพิการผู้แทนโดยชอบธรรมผู้พิทักษ์ผู้อนุบาลแล้วแต่กรณี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กรณียื่นคำขอแทน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712AD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นฝากธนาคารพร้อมสำเนาของผู้ดูแลคนพิการผู้แทนโดยชอบธรรมผู้พิทักษ์ผู้อนุบาลแล้วแต่กรณี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คนพิการเป็นผู้เยาว์ซึ่งมีผู้แทนโดยชอบคนเสมือนไร้ความสามารถหรือคนไร้ความสามารถให้ผู้แทนโดยชอบธรรมผู้พิทักษ์หรือผู้อนุบาลแล้วแต่กรณีการยื่นคำขอแทนต้องแสดงหลักฐานการเป็นผู้แทนดังกล่าว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12AD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"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ศูนย์ดำรงธรรมเทศบาลตำบลเวียงพางคำ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"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409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ถนนพหลโยธินตำบลเวียงพางคำอำเภอแม่สายจังหวัดเชียงราย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57130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0 5364 6569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0 5364 6393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สายด่วนคลายทุกข์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ชั่วโมง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08 6421 8191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ทางระบบอิเล็กทรอนิกส์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www.wiangphangkham.go.th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ถนนแจ้งวัฒนะตำบลคลองเกลืออำเภอปากเกร็ดจังหวัดนนทบุรี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แบบคำขอลงทะเบียนรับเงินเบี้ยความพิการ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7F762A" w:rsidRDefault="007F762A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Infographic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7F762A" w:rsidTr="00737616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7F762A" w:rsidRPr="00527864" w:rsidRDefault="007F762A" w:rsidP="0073761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7F762A" w:rsidRPr="00527864" w:rsidRDefault="00584F93" w:rsidP="0073761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</w:t>
            </w:r>
          </w:p>
        </w:tc>
      </w:tr>
      <w:tr w:rsidR="007F762A" w:rsidRPr="00A36052" w:rsidTr="00737616">
        <w:tc>
          <w:tcPr>
            <w:tcW w:w="10075" w:type="dxa"/>
            <w:gridSpan w:val="2"/>
          </w:tcPr>
          <w:p w:rsidR="007F762A" w:rsidRPr="00A36052" w:rsidRDefault="0087540B" w:rsidP="002316A0">
            <w:pPr>
              <w:rPr>
                <w:rFonts w:ascii="Tahoma" w:hAnsi="Tahoma" w:cs="Tahoma"/>
                <w:sz w:val="20"/>
                <w:szCs w:val="20"/>
                <w:cs/>
              </w:rPr>
            </w:pPr>
            <w:r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</w:t>
            </w:r>
            <w:r>
              <w:rPr>
                <w:rFonts w:ascii="Tahoma" w:hAnsi="Tahoma" w:cs="Tahoma" w:hint="cs"/>
                <w:i/>
                <w:iCs/>
                <w:color w:val="FF0000"/>
                <w:sz w:val="20"/>
                <w:szCs w:val="20"/>
                <w:cs/>
              </w:rPr>
              <w:t>ข้อมูล</w:t>
            </w:r>
          </w:p>
        </w:tc>
      </w:tr>
    </w:tbl>
    <w:p w:rsidR="007F762A" w:rsidRPr="007F762A" w:rsidRDefault="007F762A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712ADF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การลงทะเบียนและยื่นคำขอรับเงินเบี้ยความพิการ</w:t>
      </w:r>
    </w:p>
    <w:p w:rsidR="009A6AEB" w:rsidRPr="009A6AEB" w:rsidRDefault="009A6AEB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 w:hint="cs"/>
          <w:b/>
          <w:bCs/>
          <w:sz w:val="20"/>
          <w:szCs w:val="20"/>
          <w:cs/>
        </w:rPr>
        <w:t>ชื่อเรียกทั่วไป</w:t>
      </w:r>
      <w:r>
        <w:rPr>
          <w:rFonts w:ascii="Tahoma" w:hAnsi="Tahoma" w:cs="Tahoma"/>
          <w:b/>
          <w:bCs/>
          <w:sz w:val="20"/>
          <w:szCs w:val="20"/>
        </w:rPr>
        <w:t xml:space="preserve">: </w:t>
      </w:r>
      <w:r w:rsidR="00EB0E67">
        <w:rPr>
          <w:rFonts w:ascii="Tahoma" w:hAnsi="Tahoma" w:cs="Tahoma"/>
          <w:noProof/>
          <w:sz w:val="20"/>
          <w:szCs w:val="20"/>
        </w:rPr>
        <w:t>-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ส่งเสริมการพัฒนาเศรษฐกิจสังคมและการมีส่วนร่วมกรมส่งเสริมการปกครองท้องถิ่นสำนักส่งเสริมการพัฒนาเศรษฐกิจสังคมและการมีส่วนร่ว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ขึ้นทะเบียน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ว่าด้วยหลักเกณฑ์การจ่ายเงินเบี้ยความพิการให้คนพิการขององค์กรปกครองส่วนท้องถิ่น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2553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  <w:r w:rsidR="002B0007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12/07/2015 18:46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316A0"/>
    <w:rsid w:val="00261ADD"/>
    <w:rsid w:val="00282033"/>
    <w:rsid w:val="002B0007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4F93"/>
    <w:rsid w:val="00586D86"/>
    <w:rsid w:val="00606261"/>
    <w:rsid w:val="00646D41"/>
    <w:rsid w:val="0065732E"/>
    <w:rsid w:val="0067367B"/>
    <w:rsid w:val="00677D25"/>
    <w:rsid w:val="00695FA2"/>
    <w:rsid w:val="00712ADF"/>
    <w:rsid w:val="00727E67"/>
    <w:rsid w:val="007B7ED7"/>
    <w:rsid w:val="007F762A"/>
    <w:rsid w:val="00812105"/>
    <w:rsid w:val="00815F25"/>
    <w:rsid w:val="0087540B"/>
    <w:rsid w:val="008B4E9A"/>
    <w:rsid w:val="008D6120"/>
    <w:rsid w:val="0091070C"/>
    <w:rsid w:val="00974646"/>
    <w:rsid w:val="009A04E3"/>
    <w:rsid w:val="009A6AEB"/>
    <w:rsid w:val="009F08E4"/>
    <w:rsid w:val="00A3213F"/>
    <w:rsid w:val="00A36052"/>
    <w:rsid w:val="00B4081B"/>
    <w:rsid w:val="00B424FF"/>
    <w:rsid w:val="00B86199"/>
    <w:rsid w:val="00BB75E2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B0E67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ADF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034465"/>
    <w:rsid w:val="003D3954"/>
    <w:rsid w:val="003F653D"/>
    <w:rsid w:val="004365F6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42BD5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21695-FE53-4839-98AE-89233CFA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2021-04-29T09:04:00Z</dcterms:created>
  <dcterms:modified xsi:type="dcterms:W3CDTF">2021-04-29T09:04:00Z</dcterms:modified>
</cp:coreProperties>
</file>